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3D" w:rsidRPr="0035433F" w:rsidRDefault="00A7073F" w:rsidP="0035433F">
      <w:pPr>
        <w:jc w:val="center"/>
        <w:rPr>
          <w:b/>
          <w:sz w:val="36"/>
          <w:szCs w:val="36"/>
        </w:rPr>
      </w:pPr>
      <w:r w:rsidRPr="0035433F">
        <w:rPr>
          <w:b/>
          <w:sz w:val="36"/>
          <w:szCs w:val="36"/>
        </w:rPr>
        <w:t>How can we see party wise purchase report?</w:t>
      </w:r>
    </w:p>
    <w:p w:rsidR="00A7073F" w:rsidRPr="0035433F" w:rsidRDefault="00A7073F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We have a report for party wise purchase</w:t>
      </w:r>
    </w:p>
    <w:p w:rsidR="00A7073F" w:rsidRPr="0035433F" w:rsidRDefault="00A7073F" w:rsidP="0035433F">
      <w:pPr>
        <w:jc w:val="center"/>
        <w:rPr>
          <w:b/>
        </w:rPr>
      </w:pPr>
      <w:r w:rsidRPr="0035433F">
        <w:rPr>
          <w:b/>
        </w:rPr>
        <w:t>PURCHASE&amp;PROCUREMENT</w:t>
      </w:r>
      <w:r w:rsidRPr="0035433F">
        <w:rPr>
          <w:b/>
        </w:rPr>
        <w:sym w:font="Wingdings" w:char="F0E8"/>
      </w:r>
      <w:r w:rsidRPr="0035433F">
        <w:rPr>
          <w:b/>
        </w:rPr>
        <w:t>REPORTS</w:t>
      </w:r>
      <w:r w:rsidRPr="0035433F">
        <w:rPr>
          <w:b/>
        </w:rPr>
        <w:sym w:font="Wingdings" w:char="F0E8"/>
      </w:r>
      <w:r w:rsidRPr="0035433F">
        <w:rPr>
          <w:b/>
        </w:rPr>
        <w:t>PARTY WISE PURCHASE</w:t>
      </w:r>
    </w:p>
    <w:p w:rsidR="00662C89" w:rsidRDefault="00A7073F" w:rsidP="0035433F">
      <w:pPr>
        <w:jc w:val="center"/>
      </w:pPr>
      <w:r>
        <w:rPr>
          <w:noProof/>
        </w:rPr>
        <w:drawing>
          <wp:inline distT="0" distB="0" distL="0" distR="0">
            <wp:extent cx="6076950" cy="3038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662C89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CLICK: - PURCHASE &amp; PROCUREMENT</w:t>
      </w:r>
    </w:p>
    <w:p w:rsidR="00662C89" w:rsidRDefault="00A7073F" w:rsidP="0035433F">
      <w:pPr>
        <w:jc w:val="center"/>
      </w:pPr>
      <w:r>
        <w:rPr>
          <w:noProof/>
        </w:rPr>
        <w:drawing>
          <wp:inline distT="0" distB="0" distL="0" distR="0">
            <wp:extent cx="6076950" cy="3048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662C89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CLICK: - REPORTS</w:t>
      </w:r>
    </w:p>
    <w:p w:rsidR="00662C89" w:rsidRDefault="00A7073F" w:rsidP="0035433F">
      <w:pPr>
        <w:jc w:val="center"/>
      </w:pPr>
      <w:r>
        <w:rPr>
          <w:noProof/>
        </w:rPr>
        <w:lastRenderedPageBreak/>
        <w:drawing>
          <wp:inline distT="0" distB="0" distL="0" distR="0">
            <wp:extent cx="6010275" cy="31908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662C89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CLICK: - PART WISE PURCHASE</w:t>
      </w:r>
    </w:p>
    <w:p w:rsidR="00662C89" w:rsidRDefault="00A7073F" w:rsidP="0035433F">
      <w:pPr>
        <w:jc w:val="center"/>
      </w:pPr>
      <w:r>
        <w:rPr>
          <w:noProof/>
        </w:rPr>
        <w:drawing>
          <wp:inline distT="0" distB="0" distL="0" distR="0">
            <wp:extent cx="6010275" cy="32099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662C89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SELECT THE TME PERIOD</w:t>
      </w:r>
    </w:p>
    <w:p w:rsidR="00662C89" w:rsidRDefault="00662C89" w:rsidP="0035433F">
      <w:pPr>
        <w:jc w:val="center"/>
      </w:pPr>
      <w:r>
        <w:rPr>
          <w:noProof/>
        </w:rPr>
        <w:lastRenderedPageBreak/>
        <w:t>TY</w:t>
      </w:r>
      <w:r w:rsidR="00A7073F">
        <w:rPr>
          <w:noProof/>
        </w:rPr>
        <w:drawing>
          <wp:inline distT="0" distB="0" distL="0" distR="0">
            <wp:extent cx="6010275" cy="33909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662C89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SELECT THE OPTIONS IF YOU WANT TO SEE REPORT FOR A SPRECIFIC PARTY, ITEM etc. or CLICK OK FOR ALL</w:t>
      </w:r>
    </w:p>
    <w:p w:rsidR="00662C89" w:rsidRDefault="00A7073F" w:rsidP="0035433F">
      <w:pPr>
        <w:jc w:val="center"/>
      </w:pPr>
      <w:r>
        <w:rPr>
          <w:noProof/>
        </w:rPr>
        <w:drawing>
          <wp:inline distT="0" distB="0" distL="0" distR="0">
            <wp:extent cx="6076950" cy="32766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662C89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CLICK: - OK</w:t>
      </w:r>
    </w:p>
    <w:p w:rsidR="00662C89" w:rsidRDefault="00A7073F" w:rsidP="0035433F">
      <w:pPr>
        <w:jc w:val="center"/>
      </w:pPr>
      <w:r>
        <w:rPr>
          <w:noProof/>
        </w:rPr>
        <w:lastRenderedPageBreak/>
        <w:drawing>
          <wp:inline distT="0" distB="0" distL="0" distR="0">
            <wp:extent cx="6010275" cy="31242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89" w:rsidRPr="0035433F" w:rsidRDefault="0035433F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SELECT THE OPTION</w:t>
      </w:r>
    </w:p>
    <w:p w:rsidR="0035433F" w:rsidRDefault="00A7073F" w:rsidP="0035433F">
      <w:pPr>
        <w:jc w:val="center"/>
      </w:pPr>
      <w:r>
        <w:rPr>
          <w:noProof/>
        </w:rPr>
        <w:drawing>
          <wp:inline distT="0" distB="0" distL="0" distR="0">
            <wp:extent cx="6010275" cy="36290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33F" w:rsidRPr="0035433F" w:rsidRDefault="0035433F" w:rsidP="0035433F">
      <w:pPr>
        <w:jc w:val="center"/>
        <w:rPr>
          <w:sz w:val="28"/>
          <w:szCs w:val="28"/>
        </w:rPr>
      </w:pPr>
      <w:r w:rsidRPr="0035433F">
        <w:rPr>
          <w:sz w:val="28"/>
          <w:szCs w:val="28"/>
        </w:rPr>
        <w:t>SELECT THE OPTION</w:t>
      </w:r>
    </w:p>
    <w:p w:rsidR="00A7073F" w:rsidRDefault="00A7073F" w:rsidP="0035433F">
      <w:pPr>
        <w:jc w:val="center"/>
      </w:pPr>
      <w:r>
        <w:rPr>
          <w:noProof/>
        </w:rPr>
        <w:lastRenderedPageBreak/>
        <w:drawing>
          <wp:inline distT="0" distB="0" distL="0" distR="0">
            <wp:extent cx="6286500" cy="4105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33F" w:rsidRPr="0035433F" w:rsidRDefault="0035433F" w:rsidP="0035433F">
      <w:pPr>
        <w:jc w:val="center"/>
        <w:rPr>
          <w:sz w:val="36"/>
          <w:szCs w:val="36"/>
        </w:rPr>
      </w:pPr>
      <w:r w:rsidRPr="0035433F">
        <w:rPr>
          <w:sz w:val="36"/>
          <w:szCs w:val="36"/>
        </w:rPr>
        <w:t>REPORT</w:t>
      </w:r>
    </w:p>
    <w:sectPr w:rsidR="0035433F" w:rsidRPr="0035433F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7073F"/>
    <w:rsid w:val="0035433F"/>
    <w:rsid w:val="00662C89"/>
    <w:rsid w:val="00744B3D"/>
    <w:rsid w:val="00A7073F"/>
    <w:rsid w:val="00C65FBB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2</cp:revision>
  <dcterms:created xsi:type="dcterms:W3CDTF">2020-08-19T08:36:00Z</dcterms:created>
  <dcterms:modified xsi:type="dcterms:W3CDTF">2020-08-19T09:17:00Z</dcterms:modified>
</cp:coreProperties>
</file>