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8B5" w:rsidRPr="001718B5" w:rsidRDefault="001718B5" w:rsidP="00296BF8">
      <w:pPr>
        <w:jc w:val="center"/>
        <w:rPr>
          <w:b/>
          <w:noProof/>
          <w:sz w:val="32"/>
          <w:szCs w:val="32"/>
        </w:rPr>
      </w:pPr>
      <w:r w:rsidRPr="001718B5">
        <w:rPr>
          <w:b/>
          <w:noProof/>
          <w:sz w:val="32"/>
          <w:szCs w:val="32"/>
        </w:rPr>
        <w:t>How can we create and link of bin with item and show in stock report?</w:t>
      </w:r>
    </w:p>
    <w:p w:rsidR="001718B5" w:rsidRPr="001718B5" w:rsidRDefault="001718B5" w:rsidP="00296BF8">
      <w:pPr>
        <w:jc w:val="center"/>
        <w:rPr>
          <w:noProof/>
          <w:sz w:val="26"/>
          <w:szCs w:val="26"/>
        </w:rPr>
      </w:pPr>
      <w:r w:rsidRPr="001718B5">
        <w:rPr>
          <w:noProof/>
          <w:sz w:val="26"/>
          <w:szCs w:val="26"/>
        </w:rPr>
        <w:t>We have options for create and link of bin with item and show in stock report</w:t>
      </w:r>
    </w:p>
    <w:p w:rsidR="001718B5" w:rsidRPr="001718B5" w:rsidRDefault="001718B5" w:rsidP="00296BF8">
      <w:pPr>
        <w:jc w:val="center"/>
        <w:rPr>
          <w:b/>
          <w:noProof/>
          <w:sz w:val="26"/>
          <w:szCs w:val="26"/>
        </w:rPr>
      </w:pPr>
      <w:r w:rsidRPr="001718B5">
        <w:rPr>
          <w:b/>
          <w:noProof/>
          <w:sz w:val="26"/>
          <w:szCs w:val="26"/>
        </w:rPr>
        <w:t>ENGINEERING &amp; PLANNING</w:t>
      </w:r>
    </w:p>
    <w:p w:rsidR="001718B5" w:rsidRDefault="00CE69B6" w:rsidP="00296BF8">
      <w:pPr>
        <w:jc w:val="center"/>
      </w:pPr>
      <w:r>
        <w:rPr>
          <w:noProof/>
        </w:rPr>
        <w:drawing>
          <wp:inline distT="0" distB="0" distL="0" distR="0">
            <wp:extent cx="6086475" cy="3057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8B5" w:rsidRPr="00296BF8" w:rsidRDefault="00895D75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>BIN MASTER FOR CREATE NEW BIN</w:t>
      </w:r>
    </w:p>
    <w:p w:rsidR="00895D75" w:rsidRDefault="00CE69B6" w:rsidP="00296BF8">
      <w:pPr>
        <w:jc w:val="center"/>
      </w:pPr>
      <w:r>
        <w:rPr>
          <w:noProof/>
        </w:rPr>
        <w:drawing>
          <wp:inline distT="0" distB="0" distL="0" distR="0">
            <wp:extent cx="6086475" cy="21336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75" w:rsidRPr="00296BF8" w:rsidRDefault="00895D75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>CLICK ON NEW AND CREATE NEW BIN ENTRY AND SAVE</w:t>
      </w:r>
    </w:p>
    <w:p w:rsidR="00895D75" w:rsidRDefault="00CE69B6" w:rsidP="00296BF8">
      <w:pPr>
        <w:jc w:val="center"/>
      </w:pPr>
      <w:r>
        <w:rPr>
          <w:noProof/>
        </w:rPr>
        <w:lastRenderedPageBreak/>
        <w:drawing>
          <wp:inline distT="0" distB="0" distL="0" distR="0">
            <wp:extent cx="6276975" cy="33528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75" w:rsidRPr="00296BF8" w:rsidRDefault="00895D75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>CLICK ON EDIT FOR UPDATE BIN ENTRY AND FOR SEE CREATED ENTRIES</w:t>
      </w:r>
    </w:p>
    <w:p w:rsidR="00895D75" w:rsidRDefault="00CE69B6" w:rsidP="00296BF8">
      <w:pPr>
        <w:jc w:val="center"/>
      </w:pPr>
      <w:r>
        <w:rPr>
          <w:noProof/>
        </w:rPr>
        <w:drawing>
          <wp:inline distT="0" distB="0" distL="0" distR="0">
            <wp:extent cx="6276975" cy="35909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D75" w:rsidRPr="00296BF8" w:rsidRDefault="00895D75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 xml:space="preserve">NOW: - LINK BIN WITH ITEM </w:t>
      </w:r>
      <w:r w:rsidR="00296BF8" w:rsidRPr="00296BF8">
        <w:rPr>
          <w:sz w:val="26"/>
          <w:szCs w:val="26"/>
        </w:rPr>
        <w:t>IN ITEM MASTER</w:t>
      </w:r>
    </w:p>
    <w:p w:rsidR="00296BF8" w:rsidRDefault="00CE69B6" w:rsidP="00296BF8">
      <w:pPr>
        <w:jc w:val="center"/>
      </w:pPr>
      <w:r>
        <w:rPr>
          <w:noProof/>
        </w:rPr>
        <w:lastRenderedPageBreak/>
        <w:drawing>
          <wp:inline distT="0" distB="0" distL="0" distR="0">
            <wp:extent cx="6353175" cy="21621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F8" w:rsidRPr="00296BF8" w:rsidRDefault="00296BF8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>CREATE ITEM AND CLICK ON BIN NO. AND LINK THE BIN</w:t>
      </w:r>
    </w:p>
    <w:p w:rsidR="00296BF8" w:rsidRDefault="00CE69B6" w:rsidP="00296BF8">
      <w:pPr>
        <w:jc w:val="center"/>
      </w:pPr>
      <w:r>
        <w:rPr>
          <w:noProof/>
        </w:rPr>
        <w:drawing>
          <wp:inline distT="0" distB="0" distL="0" distR="0">
            <wp:extent cx="6353175" cy="372427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F8" w:rsidRPr="00296BF8" w:rsidRDefault="00296BF8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>CLICK INVENTORY FOR SEE STOCK REPORTS WITH BIN</w:t>
      </w:r>
    </w:p>
    <w:p w:rsidR="00296BF8" w:rsidRDefault="00CE69B6" w:rsidP="00296BF8">
      <w:pPr>
        <w:jc w:val="center"/>
      </w:pPr>
      <w:r>
        <w:rPr>
          <w:noProof/>
        </w:rPr>
        <w:lastRenderedPageBreak/>
        <w:drawing>
          <wp:inline distT="0" distB="0" distL="0" distR="0">
            <wp:extent cx="6438900" cy="34575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F8" w:rsidRPr="00296BF8" w:rsidRDefault="00296BF8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>STOCK SUMMARY</w:t>
      </w:r>
    </w:p>
    <w:p w:rsidR="00296BF8" w:rsidRDefault="00CE69B6" w:rsidP="00296BF8">
      <w:pPr>
        <w:jc w:val="center"/>
      </w:pPr>
      <w:r>
        <w:rPr>
          <w:noProof/>
        </w:rPr>
        <w:drawing>
          <wp:inline distT="0" distB="0" distL="0" distR="0">
            <wp:extent cx="6438900" cy="23812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F8" w:rsidRPr="00296BF8" w:rsidRDefault="00296BF8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>STOCK SUMMARY REPORT</w:t>
      </w:r>
      <w:r w:rsidR="00793AED">
        <w:rPr>
          <w:sz w:val="26"/>
          <w:szCs w:val="26"/>
        </w:rPr>
        <w:t xml:space="preserve"> LOCATION COMES IN LAST COLUMN </w:t>
      </w:r>
    </w:p>
    <w:p w:rsidR="00296BF8" w:rsidRDefault="00296BF8" w:rsidP="00296BF8">
      <w:pPr>
        <w:jc w:val="center"/>
      </w:pPr>
      <w:r>
        <w:rPr>
          <w:noProof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421.5pt;margin-top:42.9pt;width:108.75pt;height:79.5pt;z-index:251658240" filled="f"/>
        </w:pict>
      </w:r>
      <w:r w:rsidR="00CE69B6">
        <w:rPr>
          <w:noProof/>
        </w:rPr>
        <w:drawing>
          <wp:inline distT="0" distB="0" distL="0" distR="0">
            <wp:extent cx="6496050" cy="27527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F8" w:rsidRPr="00296BF8" w:rsidRDefault="00296BF8" w:rsidP="00296BF8">
      <w:pPr>
        <w:jc w:val="center"/>
        <w:rPr>
          <w:sz w:val="26"/>
          <w:szCs w:val="26"/>
        </w:rPr>
      </w:pPr>
      <w:r w:rsidRPr="00296BF8">
        <w:rPr>
          <w:sz w:val="26"/>
          <w:szCs w:val="26"/>
        </w:rPr>
        <w:t>STOCK LADGER</w:t>
      </w:r>
    </w:p>
    <w:p w:rsidR="00296BF8" w:rsidRDefault="00CE69B6" w:rsidP="00296BF8">
      <w:pPr>
        <w:jc w:val="center"/>
      </w:pPr>
      <w:r>
        <w:rPr>
          <w:noProof/>
        </w:rPr>
        <w:drawing>
          <wp:inline distT="0" distB="0" distL="0" distR="0">
            <wp:extent cx="6496050" cy="23145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BF8" w:rsidRPr="00296BF8" w:rsidRDefault="00296BF8" w:rsidP="00296BF8">
      <w:pPr>
        <w:jc w:val="center"/>
        <w:rPr>
          <w:b/>
          <w:sz w:val="26"/>
          <w:szCs w:val="26"/>
        </w:rPr>
      </w:pPr>
      <w:r w:rsidRPr="00296BF8">
        <w:rPr>
          <w:b/>
          <w:sz w:val="26"/>
          <w:szCs w:val="26"/>
        </w:rPr>
        <w:t>STCK LEDGER REPORT</w:t>
      </w:r>
      <w:r w:rsidR="00793AED">
        <w:rPr>
          <w:b/>
          <w:sz w:val="26"/>
          <w:szCs w:val="26"/>
        </w:rPr>
        <w:t xml:space="preserve"> </w:t>
      </w:r>
    </w:p>
    <w:p w:rsidR="00744B3D" w:rsidRDefault="00793AED" w:rsidP="00296BF8">
      <w:pPr>
        <w:ind w:left="-720"/>
        <w:jc w:val="center"/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31.75pt;margin-top:112.65pt;width:67.5pt;height:219.75pt;flip:x y;z-index:251659264" o:connectortype="straight">
            <v:stroke endarrow="block"/>
          </v:shape>
        </w:pict>
      </w:r>
      <w:r w:rsidR="00CE69B6">
        <w:rPr>
          <w:noProof/>
        </w:rPr>
        <w:drawing>
          <wp:inline distT="0" distB="0" distL="0" distR="0">
            <wp:extent cx="6791325" cy="39338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AED" w:rsidRDefault="00793AED" w:rsidP="00296BF8">
      <w:pPr>
        <w:ind w:left="-720"/>
        <w:jc w:val="center"/>
      </w:pPr>
      <w:r>
        <w:rPr>
          <w:b/>
          <w:sz w:val="26"/>
          <w:szCs w:val="26"/>
        </w:rPr>
        <w:t>LOCATION COMES IN LEDGER</w:t>
      </w:r>
    </w:p>
    <w:sectPr w:rsidR="00793AED" w:rsidSect="00744B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CE69B6"/>
    <w:rsid w:val="001718B5"/>
    <w:rsid w:val="00296BF8"/>
    <w:rsid w:val="005567AF"/>
    <w:rsid w:val="00744B3D"/>
    <w:rsid w:val="00793AED"/>
    <w:rsid w:val="00895D75"/>
    <w:rsid w:val="00CE69B6"/>
    <w:rsid w:val="00F7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  <o:rules v:ext="edit"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2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52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rgbClr val="F8F8F8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 Rani</dc:creator>
  <cp:lastModifiedBy>Neha Rani</cp:lastModifiedBy>
  <cp:revision>1</cp:revision>
  <dcterms:created xsi:type="dcterms:W3CDTF">2020-08-20T05:31:00Z</dcterms:created>
  <dcterms:modified xsi:type="dcterms:W3CDTF">2020-08-20T06:18:00Z</dcterms:modified>
</cp:coreProperties>
</file>