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B3D" w:rsidRPr="0009427F" w:rsidRDefault="007833E5" w:rsidP="0009427F">
      <w:pPr>
        <w:ind w:left="-900"/>
        <w:jc w:val="center"/>
        <w:rPr>
          <w:b/>
          <w:sz w:val="36"/>
          <w:szCs w:val="36"/>
        </w:rPr>
      </w:pPr>
      <w:r w:rsidRPr="0009427F">
        <w:rPr>
          <w:b/>
          <w:sz w:val="36"/>
          <w:szCs w:val="36"/>
        </w:rPr>
        <w:t>Can we see Finished Goods closing stock with value report?</w:t>
      </w:r>
    </w:p>
    <w:p w:rsidR="007833E5" w:rsidRPr="0009427F" w:rsidRDefault="007833E5" w:rsidP="0009427F">
      <w:pPr>
        <w:ind w:left="-900"/>
        <w:jc w:val="center"/>
        <w:rPr>
          <w:sz w:val="28"/>
          <w:szCs w:val="28"/>
        </w:rPr>
      </w:pPr>
      <w:r w:rsidRPr="0009427F">
        <w:rPr>
          <w:sz w:val="28"/>
          <w:szCs w:val="28"/>
        </w:rPr>
        <w:t>Yes. We have a report for Finished Goods closing stock with value</w:t>
      </w:r>
    </w:p>
    <w:p w:rsidR="001A59F6" w:rsidRDefault="001A59F6" w:rsidP="0009427F">
      <w:pPr>
        <w:ind w:left="-900"/>
        <w:jc w:val="center"/>
      </w:pPr>
      <w:r>
        <w:t>INVENTORY MANAGEMENT</w:t>
      </w:r>
      <w:r>
        <w:sym w:font="Wingdings" w:char="F0E8"/>
      </w:r>
      <w:r>
        <w:t>STOCK VALUE</w:t>
      </w:r>
      <w:r>
        <w:sym w:font="Wingdings" w:char="F0E8"/>
      </w:r>
      <w:r>
        <w:t>FINISHED GOOS CLOSING STOCK WITH VALUE</w:t>
      </w:r>
    </w:p>
    <w:p w:rsidR="0009427F" w:rsidRDefault="0042168C" w:rsidP="0009427F">
      <w:pPr>
        <w:ind w:left="-900"/>
        <w:jc w:val="center"/>
      </w:pPr>
      <w:r>
        <w:rPr>
          <w:noProof/>
        </w:rPr>
        <w:drawing>
          <wp:inline distT="0" distB="0" distL="0" distR="0">
            <wp:extent cx="6448425" cy="33337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7F" w:rsidRDefault="0009427F" w:rsidP="0009427F">
      <w:pPr>
        <w:ind w:left="-900"/>
        <w:jc w:val="center"/>
      </w:pPr>
      <w:r w:rsidRPr="0009427F">
        <w:rPr>
          <w:b/>
          <w:sz w:val="36"/>
          <w:szCs w:val="36"/>
        </w:rPr>
        <w:t>Click</w:t>
      </w:r>
      <w:r>
        <w:sym w:font="Wingdings" w:char="F0E8"/>
      </w:r>
      <w:r>
        <w:t xml:space="preserve"> </w:t>
      </w:r>
      <w:r w:rsidRPr="0009427F">
        <w:rPr>
          <w:sz w:val="28"/>
          <w:szCs w:val="28"/>
        </w:rPr>
        <w:t>Inventory Module</w:t>
      </w:r>
      <w:r>
        <w:t xml:space="preserve"> </w:t>
      </w:r>
    </w:p>
    <w:p w:rsidR="0009427F" w:rsidRDefault="0042168C" w:rsidP="0009427F">
      <w:pPr>
        <w:ind w:left="-900"/>
        <w:jc w:val="center"/>
      </w:pPr>
      <w:r>
        <w:rPr>
          <w:noProof/>
        </w:rPr>
        <w:drawing>
          <wp:inline distT="0" distB="0" distL="0" distR="0">
            <wp:extent cx="6257925" cy="33623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7F" w:rsidRDefault="0009427F" w:rsidP="0009427F">
      <w:pPr>
        <w:ind w:left="-900"/>
        <w:jc w:val="center"/>
      </w:pPr>
      <w:r w:rsidRPr="0009427F">
        <w:rPr>
          <w:b/>
          <w:sz w:val="36"/>
          <w:szCs w:val="36"/>
        </w:rPr>
        <w:lastRenderedPageBreak/>
        <w:t>Click</w:t>
      </w:r>
      <w:r>
        <w:sym w:font="Wingdings" w:char="F0E8"/>
      </w:r>
      <w:r w:rsidRPr="0009427F">
        <w:rPr>
          <w:sz w:val="28"/>
          <w:szCs w:val="28"/>
        </w:rPr>
        <w:t xml:space="preserve">Stock Value </w:t>
      </w:r>
    </w:p>
    <w:p w:rsidR="0009427F" w:rsidRDefault="0042168C" w:rsidP="0009427F">
      <w:pPr>
        <w:ind w:left="-900"/>
        <w:jc w:val="center"/>
      </w:pPr>
      <w:r>
        <w:rPr>
          <w:noProof/>
        </w:rPr>
        <w:drawing>
          <wp:inline distT="0" distB="0" distL="0" distR="0">
            <wp:extent cx="6334125" cy="32956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7F" w:rsidRDefault="0009427F" w:rsidP="0009427F">
      <w:pPr>
        <w:ind w:left="-900"/>
        <w:jc w:val="center"/>
      </w:pPr>
      <w:r w:rsidRPr="0009427F">
        <w:rPr>
          <w:b/>
          <w:sz w:val="36"/>
          <w:szCs w:val="36"/>
        </w:rPr>
        <w:t>Click</w:t>
      </w:r>
      <w:r>
        <w:sym w:font="Wingdings" w:char="F0E8"/>
      </w:r>
      <w:r w:rsidRPr="0009427F">
        <w:rPr>
          <w:sz w:val="28"/>
          <w:szCs w:val="28"/>
        </w:rPr>
        <w:t>On the Finished Goods closing stock with value report</w:t>
      </w:r>
    </w:p>
    <w:p w:rsidR="0009427F" w:rsidRDefault="0042168C" w:rsidP="0009427F">
      <w:pPr>
        <w:ind w:left="-900"/>
        <w:jc w:val="center"/>
      </w:pPr>
      <w:r>
        <w:rPr>
          <w:noProof/>
        </w:rPr>
        <w:drawing>
          <wp:inline distT="0" distB="0" distL="0" distR="0">
            <wp:extent cx="6334125" cy="347662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7F" w:rsidRPr="0009427F" w:rsidRDefault="0009427F" w:rsidP="0009427F">
      <w:pPr>
        <w:ind w:left="-900"/>
        <w:jc w:val="center"/>
        <w:rPr>
          <w:sz w:val="28"/>
          <w:szCs w:val="28"/>
        </w:rPr>
      </w:pPr>
      <w:r w:rsidRPr="0009427F">
        <w:rPr>
          <w:sz w:val="28"/>
          <w:szCs w:val="28"/>
        </w:rPr>
        <w:t xml:space="preserve">Select the time period </w:t>
      </w:r>
    </w:p>
    <w:p w:rsidR="0009427F" w:rsidRDefault="0042168C" w:rsidP="0009427F">
      <w:pPr>
        <w:ind w:left="-900"/>
        <w:jc w:val="center"/>
      </w:pPr>
      <w:r>
        <w:rPr>
          <w:noProof/>
        </w:rPr>
        <w:lastRenderedPageBreak/>
        <w:drawing>
          <wp:inline distT="0" distB="0" distL="0" distR="0">
            <wp:extent cx="6334125" cy="344805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7F" w:rsidRPr="0009427F" w:rsidRDefault="0009427F" w:rsidP="0009427F">
      <w:pPr>
        <w:ind w:left="-900"/>
        <w:jc w:val="center"/>
        <w:rPr>
          <w:sz w:val="28"/>
          <w:szCs w:val="28"/>
        </w:rPr>
      </w:pPr>
      <w:r w:rsidRPr="0009427F">
        <w:rPr>
          <w:sz w:val="28"/>
          <w:szCs w:val="28"/>
        </w:rPr>
        <w:t xml:space="preserve">Select the item code if you want to see report for specific item </w:t>
      </w:r>
    </w:p>
    <w:p w:rsidR="0009427F" w:rsidRDefault="0042168C" w:rsidP="0009427F">
      <w:pPr>
        <w:ind w:left="-900"/>
        <w:jc w:val="center"/>
      </w:pPr>
      <w:r>
        <w:rPr>
          <w:noProof/>
        </w:rPr>
        <w:drawing>
          <wp:inline distT="0" distB="0" distL="0" distR="0">
            <wp:extent cx="6334125" cy="352425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7F" w:rsidRPr="0009427F" w:rsidRDefault="0009427F" w:rsidP="0009427F">
      <w:pPr>
        <w:ind w:left="-900"/>
        <w:jc w:val="center"/>
        <w:rPr>
          <w:sz w:val="28"/>
          <w:szCs w:val="28"/>
        </w:rPr>
      </w:pPr>
      <w:r w:rsidRPr="0009427F">
        <w:rPr>
          <w:sz w:val="28"/>
          <w:szCs w:val="28"/>
        </w:rPr>
        <w:t xml:space="preserve">Select the method </w:t>
      </w:r>
    </w:p>
    <w:p w:rsidR="0042168C" w:rsidRDefault="0042168C" w:rsidP="0009427F">
      <w:pPr>
        <w:ind w:left="-900"/>
        <w:jc w:val="center"/>
      </w:pPr>
      <w:r>
        <w:rPr>
          <w:noProof/>
        </w:rPr>
        <w:lastRenderedPageBreak/>
        <w:drawing>
          <wp:inline distT="0" distB="0" distL="0" distR="0">
            <wp:extent cx="6515100" cy="37338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7F" w:rsidRPr="0009427F" w:rsidRDefault="0009427F" w:rsidP="0009427F">
      <w:pPr>
        <w:ind w:left="-900"/>
        <w:jc w:val="center"/>
        <w:rPr>
          <w:b/>
          <w:sz w:val="40"/>
          <w:szCs w:val="40"/>
        </w:rPr>
      </w:pPr>
      <w:r w:rsidRPr="0009427F">
        <w:rPr>
          <w:b/>
          <w:sz w:val="40"/>
          <w:szCs w:val="40"/>
        </w:rPr>
        <w:t>Report</w:t>
      </w:r>
    </w:p>
    <w:p w:rsidR="001A59F6" w:rsidRDefault="001A59F6" w:rsidP="0009427F">
      <w:pPr>
        <w:ind w:left="-900"/>
        <w:jc w:val="center"/>
      </w:pPr>
    </w:p>
    <w:p w:rsidR="00483F89" w:rsidRDefault="00483F89" w:rsidP="0009427F">
      <w:pPr>
        <w:ind w:left="-900"/>
        <w:jc w:val="center"/>
      </w:pPr>
    </w:p>
    <w:p w:rsidR="007833E5" w:rsidRPr="007833E5" w:rsidRDefault="007833E5" w:rsidP="0009427F">
      <w:pPr>
        <w:ind w:left="-900"/>
        <w:jc w:val="center"/>
      </w:pPr>
    </w:p>
    <w:sectPr w:rsidR="007833E5" w:rsidRPr="007833E5" w:rsidSect="007833E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66504"/>
    <w:rsid w:val="00066504"/>
    <w:rsid w:val="0009427F"/>
    <w:rsid w:val="001A59F6"/>
    <w:rsid w:val="002708FE"/>
    <w:rsid w:val="003F0022"/>
    <w:rsid w:val="0042168C"/>
    <w:rsid w:val="00442D2C"/>
    <w:rsid w:val="00483F89"/>
    <w:rsid w:val="00633842"/>
    <w:rsid w:val="00744B3D"/>
    <w:rsid w:val="007833E5"/>
    <w:rsid w:val="009074FF"/>
    <w:rsid w:val="00B45922"/>
    <w:rsid w:val="00BB2E05"/>
    <w:rsid w:val="00CF575F"/>
    <w:rsid w:val="00F75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2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52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6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5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rgbClr val="F8F8F8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4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Neha Rani</dc:creator>
  <cp:lastModifiedBy>Neha Rani</cp:lastModifiedBy>
  <cp:revision>6</cp:revision>
  <dcterms:created xsi:type="dcterms:W3CDTF">2020-08-01T06:50:00Z</dcterms:created>
  <dcterms:modified xsi:type="dcterms:W3CDTF">2020-08-07T04:16:00Z</dcterms:modified>
</cp:coreProperties>
</file>