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96C" w:rsidRDefault="00ED608C" w:rsidP="00AB4695">
      <w:pPr>
        <w:spacing w:after="0"/>
        <w:jc w:val="center"/>
        <w:rPr>
          <w:sz w:val="40"/>
        </w:rPr>
      </w:pPr>
      <w:r w:rsidRPr="00AB4695">
        <w:rPr>
          <w:sz w:val="40"/>
        </w:rPr>
        <w:t>A</w:t>
      </w:r>
      <w:r w:rsidR="00363D91" w:rsidRPr="00AB4695">
        <w:rPr>
          <w:sz w:val="40"/>
        </w:rPr>
        <w:t xml:space="preserve">utomatic </w:t>
      </w:r>
      <w:r w:rsidR="00AB4695">
        <w:rPr>
          <w:sz w:val="40"/>
        </w:rPr>
        <w:t>C</w:t>
      </w:r>
      <w:r w:rsidR="00363D91" w:rsidRPr="00AB4695">
        <w:rPr>
          <w:sz w:val="40"/>
        </w:rPr>
        <w:t>orrugation</w:t>
      </w:r>
      <w:r w:rsidRPr="00AB4695">
        <w:rPr>
          <w:sz w:val="40"/>
        </w:rPr>
        <w:t xml:space="preserve"> </w:t>
      </w:r>
      <w:r w:rsidR="00AB4695">
        <w:rPr>
          <w:sz w:val="40"/>
        </w:rPr>
        <w:t xml:space="preserve">Plant </w:t>
      </w:r>
      <w:r w:rsidRPr="00AB4695">
        <w:rPr>
          <w:sz w:val="40"/>
        </w:rPr>
        <w:t>– Manual for Finsys ERP</w:t>
      </w:r>
    </w:p>
    <w:p w:rsidR="0002532B" w:rsidRPr="0002532B" w:rsidRDefault="0002532B" w:rsidP="00AB4695">
      <w:pPr>
        <w:spacing w:after="0"/>
        <w:jc w:val="center"/>
        <w:rPr>
          <w:b/>
          <w:color w:val="00B050"/>
          <w:sz w:val="46"/>
          <w:u w:val="single"/>
        </w:rPr>
      </w:pPr>
      <w:r w:rsidRPr="0002532B">
        <w:rPr>
          <w:b/>
          <w:color w:val="00B050"/>
          <w:sz w:val="46"/>
          <w:u w:val="single"/>
        </w:rPr>
        <w:t>Part 1 : Sales Module</w:t>
      </w:r>
    </w:p>
    <w:p w:rsidR="00AB4695" w:rsidRPr="00AB4695" w:rsidRDefault="00AB4695" w:rsidP="00AB4695">
      <w:pPr>
        <w:spacing w:after="0"/>
        <w:jc w:val="center"/>
        <w:rPr>
          <w:sz w:val="40"/>
        </w:rPr>
      </w:pPr>
    </w:p>
    <w:p w:rsidR="00842EEA" w:rsidRDefault="00ED608C" w:rsidP="007D5327">
      <w:pPr>
        <w:spacing w:after="0"/>
        <w:jc w:val="center"/>
      </w:pPr>
      <w:r>
        <w:t>I</w:t>
      </w:r>
      <w:r w:rsidR="00842EEA">
        <w:t xml:space="preserve">n this demo, we show you an </w:t>
      </w:r>
      <w:r w:rsidR="00842EEA" w:rsidRPr="00842EEA">
        <w:rPr>
          <w:b/>
          <w:highlight w:val="yellow"/>
          <w:u w:val="single"/>
        </w:rPr>
        <w:t>Automatic corrugation plant’s</w:t>
      </w:r>
      <w:r w:rsidR="00842EEA">
        <w:t xml:space="preserve"> manufacturing activities</w:t>
      </w:r>
    </w:p>
    <w:p w:rsidR="007D5327" w:rsidRDefault="007D5327" w:rsidP="008F22F7">
      <w:pPr>
        <w:spacing w:after="0"/>
      </w:pPr>
    </w:p>
    <w:p w:rsidR="00842EEA" w:rsidRDefault="00ED608C" w:rsidP="007D5327">
      <w:pPr>
        <w:spacing w:after="0"/>
        <w:jc w:val="center"/>
      </w:pPr>
      <w:r w:rsidRPr="00ED608C">
        <w:rPr>
          <w:noProof/>
        </w:rPr>
        <w:drawing>
          <wp:inline distT="0" distB="0" distL="0" distR="0">
            <wp:extent cx="3800475" cy="2362200"/>
            <wp:effectExtent l="19050" t="0" r="9525" b="0"/>
            <wp:docPr id="13" name="Picture 1" descr="C:\Users\Administrator\Pictures\Corrugation pla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dministrator\Pictures\Corrugation plant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4695" w:rsidRDefault="00AB4695" w:rsidP="008F22F7">
      <w:pPr>
        <w:spacing w:after="0"/>
      </w:pPr>
    </w:p>
    <w:p w:rsidR="00AB4695" w:rsidRDefault="00AB4695" w:rsidP="008F22F7">
      <w:pPr>
        <w:spacing w:after="0"/>
      </w:pPr>
    </w:p>
    <w:p w:rsidR="00AB4695" w:rsidRDefault="00AB4695" w:rsidP="00AB4695">
      <w:pPr>
        <w:spacing w:after="0"/>
      </w:pPr>
      <w:r>
        <w:t>In this Screenshot based cycle, we will show the Manufacturing process activities</w:t>
      </w:r>
    </w:p>
    <w:p w:rsidR="00AB4695" w:rsidRDefault="00AB4695" w:rsidP="00AB4695">
      <w:pPr>
        <w:spacing w:after="0"/>
      </w:pPr>
    </w:p>
    <w:p w:rsidR="00AB4695" w:rsidRDefault="00AB4695" w:rsidP="00AB4695">
      <w:pPr>
        <w:pStyle w:val="ListParagraph"/>
        <w:numPr>
          <w:ilvl w:val="0"/>
          <w:numId w:val="1"/>
        </w:numPr>
        <w:spacing w:after="0"/>
      </w:pPr>
      <w:r>
        <w:t>Part 1 : Sales order , Sales Schedule, Order Acceptance , Order online Approval</w:t>
      </w:r>
    </w:p>
    <w:p w:rsidR="00AB4695" w:rsidRDefault="00AB4695" w:rsidP="00AB4695">
      <w:pPr>
        <w:pStyle w:val="ListParagraph"/>
        <w:numPr>
          <w:ilvl w:val="0"/>
          <w:numId w:val="1"/>
        </w:numPr>
        <w:spacing w:after="0"/>
      </w:pPr>
      <w:r>
        <w:t xml:space="preserve">Part </w:t>
      </w:r>
      <w:r w:rsidR="0002532B">
        <w:t>2</w:t>
      </w:r>
      <w:r>
        <w:t xml:space="preserve"> : Sales order , Sales Schedule, Order Acceptance , Order online Approval</w:t>
      </w:r>
    </w:p>
    <w:p w:rsidR="00AB4695" w:rsidRDefault="00AB4695" w:rsidP="00AB4695">
      <w:pPr>
        <w:pStyle w:val="ListParagraph"/>
        <w:numPr>
          <w:ilvl w:val="0"/>
          <w:numId w:val="1"/>
        </w:numPr>
        <w:spacing w:after="0"/>
      </w:pPr>
      <w:r>
        <w:t xml:space="preserve">Part </w:t>
      </w:r>
      <w:r w:rsidR="0002532B">
        <w:t>3</w:t>
      </w:r>
      <w:r>
        <w:t xml:space="preserve"> : Sales order , Sales Schedule, Order Acceptance , Order online Approval</w:t>
      </w:r>
    </w:p>
    <w:p w:rsidR="00AB4695" w:rsidRDefault="00AB4695" w:rsidP="00AB4695">
      <w:pPr>
        <w:pStyle w:val="ListParagraph"/>
        <w:numPr>
          <w:ilvl w:val="0"/>
          <w:numId w:val="1"/>
        </w:numPr>
        <w:spacing w:after="0"/>
      </w:pPr>
      <w:r>
        <w:t xml:space="preserve">Part </w:t>
      </w:r>
      <w:r w:rsidR="0002532B">
        <w:t>4</w:t>
      </w:r>
      <w:r>
        <w:t xml:space="preserve"> : Sales order , Sales Schedule, Order Acceptance , Order online Approval</w:t>
      </w:r>
    </w:p>
    <w:p w:rsidR="00AB4695" w:rsidRDefault="00AB4695" w:rsidP="00AB4695">
      <w:pPr>
        <w:pStyle w:val="ListParagraph"/>
        <w:numPr>
          <w:ilvl w:val="0"/>
          <w:numId w:val="1"/>
        </w:numPr>
        <w:spacing w:after="0"/>
      </w:pPr>
      <w:r>
        <w:t xml:space="preserve">Part </w:t>
      </w:r>
      <w:r w:rsidR="0002532B">
        <w:t>5</w:t>
      </w:r>
      <w:r>
        <w:t xml:space="preserve"> : Sales order , Sales Schedule, Order Acceptance , Order online Approval</w:t>
      </w:r>
    </w:p>
    <w:p w:rsidR="00AB4695" w:rsidRDefault="00AB4695" w:rsidP="00AB4695">
      <w:pPr>
        <w:pStyle w:val="ListParagraph"/>
        <w:numPr>
          <w:ilvl w:val="0"/>
          <w:numId w:val="1"/>
        </w:numPr>
        <w:spacing w:after="0"/>
      </w:pPr>
    </w:p>
    <w:p w:rsidR="00AB4695" w:rsidRDefault="00AB4695" w:rsidP="008F22F7">
      <w:pPr>
        <w:spacing w:after="0"/>
      </w:pPr>
    </w:p>
    <w:p w:rsidR="00AB4695" w:rsidRDefault="00AB4695">
      <w:r>
        <w:br w:type="page"/>
      </w:r>
    </w:p>
    <w:p w:rsidR="00AB4695" w:rsidRDefault="00AB4695" w:rsidP="008F22F7">
      <w:pPr>
        <w:spacing w:after="0"/>
      </w:pPr>
    </w:p>
    <w:p w:rsidR="00AB4695" w:rsidRDefault="00AB4695" w:rsidP="008F22F7">
      <w:pPr>
        <w:spacing w:after="0"/>
      </w:pPr>
    </w:p>
    <w:p w:rsidR="00AB4695" w:rsidRDefault="00AB4695" w:rsidP="008F22F7">
      <w:pPr>
        <w:spacing w:after="0"/>
      </w:pPr>
    </w:p>
    <w:p w:rsidR="00842EEA" w:rsidRDefault="00ED608C" w:rsidP="008F22F7">
      <w:pPr>
        <w:spacing w:after="0"/>
      </w:pPr>
      <w:r>
        <w:t>F</w:t>
      </w:r>
      <w:r w:rsidR="00842EEA">
        <w:t>irst screen</w:t>
      </w:r>
      <w:r w:rsidR="00A75730">
        <w:t xml:space="preserve"> in Web mode</w:t>
      </w:r>
    </w:p>
    <w:p w:rsidR="00842EEA" w:rsidRDefault="00842EEA" w:rsidP="008F22F7">
      <w:pPr>
        <w:spacing w:after="0"/>
      </w:pPr>
    </w:p>
    <w:p w:rsidR="00ED608C" w:rsidRDefault="00ED608C" w:rsidP="008F22F7">
      <w:pPr>
        <w:spacing w:after="0"/>
      </w:pPr>
      <w:r>
        <w:rPr>
          <w:noProof/>
        </w:rPr>
        <w:drawing>
          <wp:inline distT="0" distB="0" distL="0" distR="0">
            <wp:extent cx="5943600" cy="416052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730" w:rsidRDefault="00A75730">
      <w:r>
        <w:br w:type="page"/>
      </w:r>
    </w:p>
    <w:p w:rsidR="00A75730" w:rsidRDefault="00A75730" w:rsidP="00A75730">
      <w:pPr>
        <w:spacing w:after="0"/>
      </w:pPr>
      <w:r>
        <w:lastRenderedPageBreak/>
        <w:t>First screen in Client Server  mode</w:t>
      </w:r>
    </w:p>
    <w:p w:rsidR="00ED608C" w:rsidRDefault="00ED608C" w:rsidP="008F22F7">
      <w:pPr>
        <w:spacing w:after="0"/>
      </w:pPr>
    </w:p>
    <w:p w:rsidR="00842EEA" w:rsidRDefault="00842EEA" w:rsidP="008F22F7">
      <w:pPr>
        <w:spacing w:after="0"/>
      </w:pPr>
      <w:r>
        <w:rPr>
          <w:noProof/>
        </w:rPr>
        <w:drawing>
          <wp:inline distT="0" distB="0" distL="0" distR="0">
            <wp:extent cx="5943600" cy="4162898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EA" w:rsidRDefault="00842EEA" w:rsidP="008F22F7">
      <w:pPr>
        <w:spacing w:after="0"/>
      </w:pPr>
    </w:p>
    <w:p w:rsidR="00C30AC1" w:rsidRDefault="00C30AC1" w:rsidP="008F22F7">
      <w:pPr>
        <w:spacing w:after="0"/>
      </w:pPr>
    </w:p>
    <w:p w:rsidR="00842EEA" w:rsidRDefault="00842EEA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319030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EA" w:rsidRDefault="00842EEA" w:rsidP="008F22F7">
      <w:pPr>
        <w:spacing w:after="0"/>
      </w:pPr>
      <w:r>
        <w:t>First screen for the orders and schedule entry</w:t>
      </w:r>
    </w:p>
    <w:p w:rsidR="00842EEA" w:rsidRDefault="00842EEA" w:rsidP="008F22F7">
      <w:pPr>
        <w:spacing w:after="0"/>
      </w:pPr>
      <w:r>
        <w:t xml:space="preserve"> </w:t>
      </w:r>
    </w:p>
    <w:p w:rsidR="009319D8" w:rsidRDefault="009319D8" w:rsidP="008F22F7">
      <w:pPr>
        <w:spacing w:after="0"/>
      </w:pPr>
    </w:p>
    <w:p w:rsidR="00842EEA" w:rsidRDefault="00842EEA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46067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EA" w:rsidRDefault="00842EEA" w:rsidP="008F22F7">
      <w:pPr>
        <w:spacing w:after="0"/>
      </w:pPr>
    </w:p>
    <w:p w:rsidR="00842EEA" w:rsidRDefault="00842EEA" w:rsidP="00842EEA">
      <w:pPr>
        <w:spacing w:after="0"/>
      </w:pPr>
      <w:r>
        <w:t>In this screen, we are entering a new “order” from a customer</w:t>
      </w:r>
      <w:r>
        <w:br/>
        <w:t>Shows current outstanding also</w:t>
      </w:r>
    </w:p>
    <w:p w:rsidR="00842EEA" w:rsidRDefault="00842EEA" w:rsidP="008F22F7">
      <w:pPr>
        <w:spacing w:after="0"/>
      </w:pPr>
      <w:r>
        <w:br/>
        <w:t>and when system asks, we give additional information as under</w:t>
      </w:r>
    </w:p>
    <w:p w:rsidR="002E76B1" w:rsidRDefault="002E76B1" w:rsidP="008F22F7">
      <w:pPr>
        <w:spacing w:after="0"/>
      </w:pPr>
    </w:p>
    <w:p w:rsidR="00962FE7" w:rsidRDefault="00962FE7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4286250" cy="19335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FE7" w:rsidRDefault="00962FE7" w:rsidP="008F22F7">
      <w:pPr>
        <w:spacing w:after="0"/>
      </w:pPr>
    </w:p>
    <w:p w:rsidR="00962FE7" w:rsidRDefault="00954EE7" w:rsidP="008F22F7">
      <w:pPr>
        <w:spacing w:after="0"/>
      </w:pPr>
      <w:r>
        <w:t>Marketing team input</w:t>
      </w:r>
    </w:p>
    <w:p w:rsidR="00954EE7" w:rsidRDefault="00954EE7" w:rsidP="008F22F7">
      <w:pPr>
        <w:spacing w:after="0"/>
      </w:pPr>
    </w:p>
    <w:p w:rsidR="007E2F32" w:rsidRDefault="007E2F32" w:rsidP="008F22F7">
      <w:pPr>
        <w:spacing w:after="0"/>
      </w:pPr>
      <w:r>
        <w:rPr>
          <w:noProof/>
        </w:rPr>
        <w:drawing>
          <wp:inline distT="0" distB="0" distL="0" distR="0">
            <wp:extent cx="5943600" cy="254486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F32" w:rsidRDefault="007E2F32" w:rsidP="008F22F7">
      <w:pPr>
        <w:spacing w:after="0"/>
      </w:pPr>
      <w:r>
        <w:t>Past price history</w:t>
      </w:r>
      <w:r w:rsidR="00842EEA">
        <w:t xml:space="preserve"> comes automatically</w:t>
      </w:r>
    </w:p>
    <w:p w:rsidR="00842EEA" w:rsidRDefault="00842EEA" w:rsidP="008F22F7">
      <w:pPr>
        <w:spacing w:after="0"/>
      </w:pPr>
    </w:p>
    <w:p w:rsidR="007453BE" w:rsidRDefault="007453BE" w:rsidP="008F22F7">
      <w:pPr>
        <w:spacing w:after="0"/>
      </w:pPr>
    </w:p>
    <w:p w:rsidR="008F22F7" w:rsidRDefault="008F22F7" w:rsidP="008F22F7">
      <w:pPr>
        <w:spacing w:after="0"/>
      </w:pPr>
    </w:p>
    <w:p w:rsidR="008F22F7" w:rsidRDefault="00FC3C3F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4429125" cy="258127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C3F" w:rsidRDefault="00FC3C3F" w:rsidP="008F22F7">
      <w:pPr>
        <w:spacing w:after="0"/>
      </w:pPr>
    </w:p>
    <w:p w:rsidR="007453BE" w:rsidRDefault="00842EEA" w:rsidP="008F22F7">
      <w:pPr>
        <w:spacing w:after="0"/>
      </w:pPr>
      <w:r>
        <w:rPr>
          <w:noProof/>
        </w:rPr>
        <w:drawing>
          <wp:inline distT="0" distB="0" distL="0" distR="0">
            <wp:extent cx="5943600" cy="4460673"/>
            <wp:effectExtent l="1905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EA" w:rsidRDefault="00842EEA" w:rsidP="008F22F7">
      <w:pPr>
        <w:spacing w:after="0"/>
      </w:pPr>
    </w:p>
    <w:p w:rsidR="00842EEA" w:rsidRDefault="00842EEA" w:rsidP="008F22F7">
      <w:pPr>
        <w:spacing w:after="0"/>
      </w:pPr>
      <w:r>
        <w:t>Here is the schedule for 1000 nos</w:t>
      </w:r>
    </w:p>
    <w:p w:rsidR="00842EEA" w:rsidRDefault="00842EEA" w:rsidP="008F22F7">
      <w:pPr>
        <w:spacing w:after="0"/>
      </w:pPr>
    </w:p>
    <w:p w:rsidR="00842EEA" w:rsidRDefault="00842EEA" w:rsidP="008F22F7">
      <w:pPr>
        <w:spacing w:after="0"/>
      </w:pPr>
      <w:r>
        <w:t>When you press save</w:t>
      </w:r>
    </w:p>
    <w:p w:rsidR="00842EEA" w:rsidRDefault="00842EEA" w:rsidP="008F22F7">
      <w:pPr>
        <w:spacing w:after="0"/>
      </w:pPr>
    </w:p>
    <w:p w:rsidR="00842EEA" w:rsidRDefault="00842EEA" w:rsidP="008F22F7">
      <w:pPr>
        <w:spacing w:after="0"/>
      </w:pPr>
      <w:r>
        <w:rPr>
          <w:noProof/>
        </w:rPr>
        <w:drawing>
          <wp:inline distT="0" distB="0" distL="0" distR="0">
            <wp:extent cx="5943600" cy="4162898"/>
            <wp:effectExtent l="19050" t="0" r="0" b="0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EA" w:rsidRDefault="00842EEA" w:rsidP="008F22F7">
      <w:pPr>
        <w:spacing w:after="0"/>
      </w:pPr>
    </w:p>
    <w:p w:rsidR="00842EEA" w:rsidRDefault="00842EEA" w:rsidP="008F22F7">
      <w:pPr>
        <w:spacing w:after="0"/>
      </w:pPr>
      <w:r>
        <w:t>The Order Acknowledgment is printed ( upper half )</w:t>
      </w:r>
    </w:p>
    <w:p w:rsidR="00842EEA" w:rsidRDefault="00842EEA" w:rsidP="008F22F7">
      <w:pPr>
        <w:spacing w:after="0"/>
      </w:pPr>
    </w:p>
    <w:p w:rsidR="00842EEA" w:rsidRDefault="00842EEA" w:rsidP="008F22F7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3600" cy="4162898"/>
            <wp:effectExtent l="19050" t="0" r="0" b="0"/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EA" w:rsidRDefault="00842EEA" w:rsidP="008F22F7">
      <w:pPr>
        <w:spacing w:after="0"/>
      </w:pPr>
    </w:p>
    <w:p w:rsidR="00842EEA" w:rsidRDefault="00842EEA" w:rsidP="008F22F7">
      <w:pPr>
        <w:spacing w:after="0"/>
      </w:pPr>
      <w:r>
        <w:t>Lower half</w:t>
      </w:r>
    </w:p>
    <w:p w:rsidR="00842EEA" w:rsidRDefault="00842EEA" w:rsidP="008F22F7">
      <w:pPr>
        <w:spacing w:after="0"/>
      </w:pPr>
    </w:p>
    <w:p w:rsidR="00842EEA" w:rsidRDefault="00842EEA">
      <w:r>
        <w:br w:type="page"/>
      </w:r>
    </w:p>
    <w:p w:rsidR="00842EEA" w:rsidRDefault="00842EEA" w:rsidP="008F22F7">
      <w:pPr>
        <w:spacing w:after="0"/>
      </w:pPr>
      <w:r>
        <w:lastRenderedPageBreak/>
        <w:t>Now the Order has to be approved</w:t>
      </w:r>
    </w:p>
    <w:p w:rsidR="00842EEA" w:rsidRDefault="00842EEA" w:rsidP="008F22F7">
      <w:pPr>
        <w:spacing w:after="0"/>
      </w:pPr>
    </w:p>
    <w:p w:rsidR="00842EEA" w:rsidRDefault="00842EEA" w:rsidP="008F22F7">
      <w:pPr>
        <w:spacing w:after="0"/>
      </w:pPr>
      <w:r>
        <w:rPr>
          <w:noProof/>
        </w:rPr>
        <w:drawing>
          <wp:inline distT="0" distB="0" distL="0" distR="0">
            <wp:extent cx="5943600" cy="4210410"/>
            <wp:effectExtent l="19050" t="0" r="0" b="0"/>
            <wp:docPr id="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EFC" w:rsidRDefault="00842EEA" w:rsidP="008F22F7">
      <w:pPr>
        <w:spacing w:after="0"/>
      </w:pPr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5943600" cy="4460673"/>
            <wp:effectExtent l="19050" t="0" r="0" b="0"/>
            <wp:docPr id="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EEA" w:rsidRDefault="00842EEA" w:rsidP="008F22F7">
      <w:pPr>
        <w:spacing w:after="0"/>
      </w:pPr>
    </w:p>
    <w:p w:rsidR="00667EFC" w:rsidRDefault="00CB6999" w:rsidP="008F22F7">
      <w:pPr>
        <w:spacing w:after="0"/>
      </w:pPr>
      <w:r>
        <w:rPr>
          <w:noProof/>
        </w:rPr>
        <w:drawing>
          <wp:inline distT="0" distB="0" distL="0" distR="0">
            <wp:extent cx="2000250" cy="146685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A8C" w:rsidRDefault="000A7A8C"/>
    <w:p w:rsidR="000A7A8C" w:rsidRDefault="000A7A8C"/>
    <w:p w:rsidR="000A7A8C" w:rsidRDefault="000A7A8C">
      <w:r>
        <w:t>Now, over to second slide</w:t>
      </w:r>
    </w:p>
    <w:sectPr w:rsidR="000A7A8C" w:rsidSect="00C8496C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7FDF" w:rsidRDefault="00827FDF" w:rsidP="00312F5A">
      <w:pPr>
        <w:spacing w:after="0" w:line="240" w:lineRule="auto"/>
      </w:pPr>
      <w:r>
        <w:separator/>
      </w:r>
    </w:p>
  </w:endnote>
  <w:endnote w:type="continuationSeparator" w:id="1">
    <w:p w:rsidR="00827FDF" w:rsidRDefault="00827FDF" w:rsidP="00312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7FDF" w:rsidRDefault="00827FDF" w:rsidP="00312F5A">
      <w:pPr>
        <w:spacing w:after="0" w:line="240" w:lineRule="auto"/>
      </w:pPr>
      <w:r>
        <w:separator/>
      </w:r>
    </w:p>
  </w:footnote>
  <w:footnote w:type="continuationSeparator" w:id="1">
    <w:p w:rsidR="00827FDF" w:rsidRDefault="00827FDF" w:rsidP="00312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Look w:val="04A0"/>
    </w:tblPr>
    <w:tblGrid>
      <w:gridCol w:w="3192"/>
      <w:gridCol w:w="3192"/>
      <w:gridCol w:w="3192"/>
    </w:tblGrid>
    <w:tr w:rsidR="00312F5A" w:rsidTr="00312F5A">
      <w:tc>
        <w:tcPr>
          <w:tcW w:w="3192" w:type="dxa"/>
        </w:tcPr>
        <w:p w:rsidR="00312F5A" w:rsidRPr="00312F5A" w:rsidRDefault="00312F5A" w:rsidP="00312F5A">
          <w:pPr>
            <w:pStyle w:val="Header"/>
            <w:tabs>
              <w:tab w:val="clear" w:pos="4680"/>
              <w:tab w:val="clear" w:pos="9360"/>
            </w:tabs>
            <w:jc w:val="center"/>
          </w:pPr>
          <w:r w:rsidRPr="00312F5A">
            <w:rPr>
              <w:noProof/>
            </w:rPr>
            <w:drawing>
              <wp:inline distT="0" distB="0" distL="0" distR="0">
                <wp:extent cx="1009650" cy="1143000"/>
                <wp:effectExtent l="19050" t="0" r="0" b="0"/>
                <wp:docPr id="233" name="Picture 1" descr="E:\finsyscoinwebsite\images15\corrugated-this side up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6" descr="E:\finsyscoinwebsite\images15\corrugated-this side up.jp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92" w:type="dxa"/>
        </w:tcPr>
        <w:p w:rsidR="00312F5A" w:rsidRDefault="00312F5A" w:rsidP="00312F5A">
          <w:pPr>
            <w:pStyle w:val="Header"/>
            <w:tabs>
              <w:tab w:val="clear" w:pos="4680"/>
              <w:tab w:val="clear" w:pos="9360"/>
            </w:tabs>
            <w:jc w:val="center"/>
          </w:pPr>
        </w:p>
        <w:p w:rsidR="00312F5A" w:rsidRDefault="00312F5A" w:rsidP="00312F5A">
          <w:pPr>
            <w:pStyle w:val="Header"/>
            <w:tabs>
              <w:tab w:val="clear" w:pos="4680"/>
              <w:tab w:val="clear" w:pos="9360"/>
            </w:tabs>
            <w:jc w:val="center"/>
          </w:pPr>
        </w:p>
        <w:p w:rsidR="00312F5A" w:rsidRDefault="00312F5A" w:rsidP="00312F5A">
          <w:pPr>
            <w:pStyle w:val="Header"/>
            <w:tabs>
              <w:tab w:val="clear" w:pos="4680"/>
              <w:tab w:val="clear" w:pos="9360"/>
            </w:tabs>
            <w:jc w:val="center"/>
          </w:pPr>
          <w:r>
            <w:t xml:space="preserve">Corrugation Industry ERP </w:t>
          </w:r>
        </w:p>
        <w:p w:rsidR="00312F5A" w:rsidRDefault="00312F5A" w:rsidP="00312F5A">
          <w:pPr>
            <w:pStyle w:val="Header"/>
            <w:tabs>
              <w:tab w:val="clear" w:pos="4680"/>
              <w:tab w:val="clear" w:pos="9360"/>
            </w:tabs>
            <w:jc w:val="center"/>
          </w:pPr>
          <w:r>
            <w:t xml:space="preserve">Demo and </w:t>
          </w:r>
        </w:p>
        <w:p w:rsidR="00312F5A" w:rsidRPr="00312F5A" w:rsidRDefault="00312F5A" w:rsidP="00312F5A">
          <w:pPr>
            <w:pStyle w:val="Header"/>
            <w:tabs>
              <w:tab w:val="clear" w:pos="4680"/>
              <w:tab w:val="clear" w:pos="9360"/>
            </w:tabs>
            <w:jc w:val="center"/>
          </w:pPr>
          <w:r>
            <w:t>Quick Overview Manual</w:t>
          </w:r>
        </w:p>
      </w:tc>
      <w:tc>
        <w:tcPr>
          <w:tcW w:w="3192" w:type="dxa"/>
        </w:tcPr>
        <w:p w:rsidR="00312F5A" w:rsidRDefault="00312F5A" w:rsidP="009C7838">
          <w:pPr>
            <w:pStyle w:val="Header"/>
            <w:tabs>
              <w:tab w:val="clear" w:pos="4680"/>
              <w:tab w:val="clear" w:pos="9360"/>
            </w:tabs>
          </w:pPr>
        </w:p>
        <w:p w:rsidR="00312F5A" w:rsidRDefault="00312F5A" w:rsidP="00312F5A">
          <w:pPr>
            <w:pStyle w:val="Header"/>
            <w:tabs>
              <w:tab w:val="clear" w:pos="4680"/>
              <w:tab w:val="clear" w:pos="9360"/>
            </w:tabs>
            <w:jc w:val="center"/>
          </w:pPr>
          <w:r w:rsidRPr="00312F5A">
            <w:rPr>
              <w:noProof/>
            </w:rPr>
            <w:drawing>
              <wp:inline distT="0" distB="0" distL="0" distR="0">
                <wp:extent cx="1352550" cy="628650"/>
                <wp:effectExtent l="19050" t="0" r="0" b="0"/>
                <wp:docPr id="234" name="Picture 2" descr="C:\Users\Administrator\Pictures\finsys logo TM_14k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dministrator\Pictures\finsys logo TM_14k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12F5A" w:rsidRDefault="00312F5A" w:rsidP="00312F5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D0649"/>
    <w:multiLevelType w:val="hybridMultilevel"/>
    <w:tmpl w:val="A0043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3D91"/>
    <w:rsid w:val="000228D4"/>
    <w:rsid w:val="0002532B"/>
    <w:rsid w:val="000437C3"/>
    <w:rsid w:val="000A7A8C"/>
    <w:rsid w:val="000C4DAA"/>
    <w:rsid w:val="001765CB"/>
    <w:rsid w:val="001965A8"/>
    <w:rsid w:val="001E3748"/>
    <w:rsid w:val="0026551A"/>
    <w:rsid w:val="002B44CD"/>
    <w:rsid w:val="002B6E8F"/>
    <w:rsid w:val="002D41F3"/>
    <w:rsid w:val="002E4171"/>
    <w:rsid w:val="002E76B1"/>
    <w:rsid w:val="00312F5A"/>
    <w:rsid w:val="003302F2"/>
    <w:rsid w:val="00357EC6"/>
    <w:rsid w:val="00363D91"/>
    <w:rsid w:val="003654A2"/>
    <w:rsid w:val="003809F6"/>
    <w:rsid w:val="00411D2E"/>
    <w:rsid w:val="004549FE"/>
    <w:rsid w:val="004654C7"/>
    <w:rsid w:val="004D1E29"/>
    <w:rsid w:val="004E0065"/>
    <w:rsid w:val="00521597"/>
    <w:rsid w:val="00531DDD"/>
    <w:rsid w:val="0056002B"/>
    <w:rsid w:val="00563414"/>
    <w:rsid w:val="00567BE6"/>
    <w:rsid w:val="00667EFC"/>
    <w:rsid w:val="0067639B"/>
    <w:rsid w:val="00707D86"/>
    <w:rsid w:val="007453BE"/>
    <w:rsid w:val="00753D14"/>
    <w:rsid w:val="00780D9F"/>
    <w:rsid w:val="00787CF1"/>
    <w:rsid w:val="00791C5F"/>
    <w:rsid w:val="007B5A5D"/>
    <w:rsid w:val="007C3540"/>
    <w:rsid w:val="007D5327"/>
    <w:rsid w:val="007E2F32"/>
    <w:rsid w:val="007E6A2F"/>
    <w:rsid w:val="00827FDF"/>
    <w:rsid w:val="00842EEA"/>
    <w:rsid w:val="008D2BCE"/>
    <w:rsid w:val="008F22F7"/>
    <w:rsid w:val="008F520D"/>
    <w:rsid w:val="00927596"/>
    <w:rsid w:val="009319D8"/>
    <w:rsid w:val="00933156"/>
    <w:rsid w:val="00940B00"/>
    <w:rsid w:val="00951AFA"/>
    <w:rsid w:val="00954EE7"/>
    <w:rsid w:val="00962FE7"/>
    <w:rsid w:val="00972FAF"/>
    <w:rsid w:val="009D7960"/>
    <w:rsid w:val="00A02EBE"/>
    <w:rsid w:val="00A35969"/>
    <w:rsid w:val="00A66CA7"/>
    <w:rsid w:val="00A75730"/>
    <w:rsid w:val="00A80DC5"/>
    <w:rsid w:val="00AB4630"/>
    <w:rsid w:val="00AB4695"/>
    <w:rsid w:val="00B941D0"/>
    <w:rsid w:val="00C30AC1"/>
    <w:rsid w:val="00C65646"/>
    <w:rsid w:val="00C8496C"/>
    <w:rsid w:val="00C924BE"/>
    <w:rsid w:val="00CA57AB"/>
    <w:rsid w:val="00CB4593"/>
    <w:rsid w:val="00CB6999"/>
    <w:rsid w:val="00CC31D6"/>
    <w:rsid w:val="00CD7553"/>
    <w:rsid w:val="00D01D87"/>
    <w:rsid w:val="00D25E68"/>
    <w:rsid w:val="00D566A5"/>
    <w:rsid w:val="00D618EE"/>
    <w:rsid w:val="00DD3434"/>
    <w:rsid w:val="00EA41EE"/>
    <w:rsid w:val="00ED1922"/>
    <w:rsid w:val="00ED608C"/>
    <w:rsid w:val="00EF20E3"/>
    <w:rsid w:val="00F0285A"/>
    <w:rsid w:val="00F108E2"/>
    <w:rsid w:val="00FA5162"/>
    <w:rsid w:val="00FC3C3F"/>
    <w:rsid w:val="00FE5C02"/>
    <w:rsid w:val="00FF6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96C"/>
  </w:style>
  <w:style w:type="paragraph" w:styleId="Heading2">
    <w:name w:val="heading 2"/>
    <w:basedOn w:val="Normal"/>
    <w:link w:val="Heading2Char"/>
    <w:qFormat/>
    <w:rsid w:val="00EF20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6B1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EF20E3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rsid w:val="00EF20E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12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2F5A"/>
  </w:style>
  <w:style w:type="paragraph" w:styleId="Footer">
    <w:name w:val="footer"/>
    <w:basedOn w:val="Normal"/>
    <w:link w:val="FooterChar"/>
    <w:uiPriority w:val="99"/>
    <w:semiHidden/>
    <w:unhideWhenUsed/>
    <w:rsid w:val="00312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2F5A"/>
  </w:style>
  <w:style w:type="table" w:styleId="TableGrid">
    <w:name w:val="Table Grid"/>
    <w:basedOn w:val="TableNormal"/>
    <w:uiPriority w:val="59"/>
    <w:rsid w:val="00312F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B46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K Gupta</dc:creator>
  <cp:lastModifiedBy>S K Gupta</cp:lastModifiedBy>
  <cp:revision>4</cp:revision>
  <dcterms:created xsi:type="dcterms:W3CDTF">2013-10-22T03:40:00Z</dcterms:created>
  <dcterms:modified xsi:type="dcterms:W3CDTF">2013-10-22T03:42:00Z</dcterms:modified>
</cp:coreProperties>
</file>